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D5D00">
      <w:pPr>
        <w:tabs>
          <w:tab w:val="left" w:pos="617"/>
        </w:tabs>
        <w:jc w:val="left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附件3：</w:t>
      </w:r>
    </w:p>
    <w:p w14:paraId="1255299A">
      <w:pPr>
        <w:tabs>
          <w:tab w:val="left" w:pos="617"/>
        </w:tabs>
        <w:jc w:val="center"/>
        <w:rPr>
          <w:rFonts w:ascii="Times New Roman" w:hAnsi="Times New Roman" w:eastAsia="黑体" w:cs="Times New Roman"/>
          <w:b/>
          <w:bCs/>
          <w:kern w:val="0"/>
          <w:sz w:val="40"/>
        </w:rPr>
      </w:pPr>
      <w:r>
        <w:rPr>
          <w:rFonts w:ascii="Times New Roman" w:hAnsi="Times New Roman" w:eastAsia="黑体" w:cs="Times New Roman"/>
          <w:b/>
          <w:bCs/>
          <w:kern w:val="0"/>
          <w:sz w:val="40"/>
        </w:rPr>
        <w:t>“建国</w:t>
      </w:r>
      <w:r>
        <w:rPr>
          <w:rFonts w:hint="eastAsia" w:ascii="Times New Roman" w:hAnsi="Times New Roman" w:eastAsia="黑体" w:cs="Times New Roman"/>
          <w:b/>
          <w:bCs/>
          <w:kern w:val="0"/>
          <w:sz w:val="40"/>
        </w:rPr>
        <w:t>奖</w:t>
      </w:r>
      <w:r>
        <w:rPr>
          <w:rFonts w:ascii="Times New Roman" w:hAnsi="Times New Roman" w:eastAsia="黑体" w:cs="Times New Roman"/>
          <w:b/>
          <w:bCs/>
          <w:kern w:val="0"/>
          <w:sz w:val="40"/>
        </w:rPr>
        <w:t>”</w:t>
      </w:r>
      <w:r>
        <w:rPr>
          <w:rFonts w:hint="eastAsia" w:ascii="Times New Roman" w:hAnsi="Times New Roman" w:eastAsia="黑体" w:cs="Times New Roman"/>
          <w:b/>
          <w:bCs/>
          <w:kern w:val="0"/>
          <w:sz w:val="40"/>
        </w:rPr>
        <w:t>——医学</w:t>
      </w:r>
      <w:r>
        <w:rPr>
          <w:rFonts w:ascii="Times New Roman" w:hAnsi="Times New Roman" w:eastAsia="黑体" w:cs="Times New Roman"/>
          <w:b/>
          <w:bCs/>
          <w:kern w:val="0"/>
          <w:sz w:val="40"/>
        </w:rPr>
        <w:t>科</w:t>
      </w:r>
      <w:r>
        <w:rPr>
          <w:rFonts w:hint="eastAsia" w:ascii="Times New Roman" w:hAnsi="Times New Roman" w:eastAsia="黑体" w:cs="Times New Roman"/>
          <w:b/>
          <w:bCs/>
          <w:kern w:val="0"/>
          <w:sz w:val="40"/>
        </w:rPr>
        <w:t>研</w:t>
      </w:r>
      <w:r>
        <w:rPr>
          <w:rFonts w:ascii="Times New Roman" w:hAnsi="Times New Roman" w:eastAsia="黑体" w:cs="Times New Roman"/>
          <w:b/>
          <w:bCs/>
          <w:kern w:val="0"/>
          <w:sz w:val="40"/>
        </w:rPr>
        <w:t>奖评分表</w:t>
      </w:r>
      <w:bookmarkStart w:id="0" w:name="_GoBack"/>
      <w:bookmarkEnd w:id="0"/>
    </w:p>
    <w:p w14:paraId="6CCD69A4">
      <w:pPr>
        <w:jc w:val="left"/>
        <w:rPr>
          <w:rFonts w:ascii="Times New Roman" w:hAnsi="Times New Roman" w:eastAsiaTheme="minorEastAsia"/>
          <w:b/>
          <w:sz w:val="24"/>
        </w:rPr>
      </w:pPr>
      <w:r>
        <w:rPr>
          <w:rFonts w:ascii="Times New Roman" w:hAnsi="Times New Roman" w:eastAsiaTheme="minorEastAsia"/>
          <w:b/>
          <w:sz w:val="24"/>
        </w:rPr>
        <w:t xml:space="preserve">姓名: _________    </w:t>
      </w:r>
      <w:r>
        <w:rPr>
          <w:rFonts w:hint="eastAsia" w:ascii="Times New Roman" w:hAnsi="Times New Roman" w:eastAsiaTheme="minorEastAsia"/>
          <w:b/>
          <w:sz w:val="24"/>
          <w:lang w:val="en-US" w:eastAsia="zh-CN"/>
        </w:rPr>
        <w:t xml:space="preserve"> </w:t>
      </w:r>
      <w:r>
        <w:rPr>
          <w:rFonts w:ascii="Times New Roman" w:hAnsi="Times New Roman" w:eastAsiaTheme="minorEastAsia"/>
          <w:b/>
          <w:sz w:val="24"/>
        </w:rPr>
        <w:t xml:space="preserve">学   号：_________   联合培养单位 ：_____________ </w:t>
      </w:r>
    </w:p>
    <w:p w14:paraId="64558C8D">
      <w:pPr>
        <w:tabs>
          <w:tab w:val="left" w:pos="61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专业：________     导   师: __________   学 位 类 别  ：________</w:t>
      </w:r>
      <w:r>
        <w:rPr>
          <w:rFonts w:ascii="Times New Roman" w:hAnsi="Times New Roman" w:eastAsiaTheme="minorEastAsia"/>
          <w:b/>
          <w:sz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 xml:space="preserve">__  </w:t>
      </w:r>
    </w:p>
    <w:p w14:paraId="35186C93">
      <w:pPr>
        <w:tabs>
          <w:tab w:val="left" w:pos="61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9018" w:type="dxa"/>
        <w:tblInd w:w="-47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3674"/>
        <w:gridCol w:w="1107"/>
        <w:gridCol w:w="819"/>
        <w:gridCol w:w="969"/>
        <w:gridCol w:w="780"/>
        <w:gridCol w:w="761"/>
      </w:tblGrid>
      <w:tr w14:paraId="5B253F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582" w:type="dxa"/>
            <w:gridSpan w:val="2"/>
            <w:vAlign w:val="center"/>
          </w:tcPr>
          <w:p w14:paraId="1D2A82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ar"/>
              </w:rPr>
              <w:t>成果类别</w:t>
            </w:r>
          </w:p>
        </w:tc>
        <w:tc>
          <w:tcPr>
            <w:tcW w:w="1107" w:type="dxa"/>
            <w:vAlign w:val="center"/>
          </w:tcPr>
          <w:p w14:paraId="5F6707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bidi="ar"/>
              </w:rPr>
              <w:t>分值</w:t>
            </w:r>
          </w:p>
        </w:tc>
        <w:tc>
          <w:tcPr>
            <w:tcW w:w="819" w:type="dxa"/>
            <w:vAlign w:val="center"/>
          </w:tcPr>
          <w:p w14:paraId="693E67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篇数/</w:t>
            </w:r>
          </w:p>
          <w:p w14:paraId="142F12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项数</w:t>
            </w:r>
          </w:p>
        </w:tc>
        <w:tc>
          <w:tcPr>
            <w:tcW w:w="969" w:type="dxa"/>
            <w:vAlign w:val="center"/>
          </w:tcPr>
          <w:p w14:paraId="45728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证明材料编号</w:t>
            </w:r>
          </w:p>
        </w:tc>
        <w:tc>
          <w:tcPr>
            <w:tcW w:w="780" w:type="dxa"/>
            <w:vAlign w:val="center"/>
          </w:tcPr>
          <w:p w14:paraId="7C73B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自评分</w:t>
            </w:r>
          </w:p>
        </w:tc>
        <w:tc>
          <w:tcPr>
            <w:tcW w:w="761" w:type="dxa"/>
            <w:vAlign w:val="center"/>
          </w:tcPr>
          <w:p w14:paraId="3AB02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审核分</w:t>
            </w:r>
          </w:p>
        </w:tc>
      </w:tr>
      <w:tr w14:paraId="2F094B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08" w:type="dxa"/>
            <w:vMerge w:val="restart"/>
            <w:vAlign w:val="center"/>
          </w:tcPr>
          <w:p w14:paraId="2D6200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论文</w:t>
            </w:r>
          </w:p>
        </w:tc>
        <w:tc>
          <w:tcPr>
            <w:tcW w:w="3674" w:type="dxa"/>
            <w:shd w:val="clear" w:color="auto" w:fill="auto"/>
            <w:vAlign w:val="center"/>
          </w:tcPr>
          <w:p w14:paraId="1FA3F2A7">
            <w:pPr>
              <w:widowControl/>
              <w:jc w:val="center"/>
              <w:textAlignment w:val="center"/>
              <w:rPr>
                <w:rFonts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SCI一区源刊论文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76C9B3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CEB35D7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1636E197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14:paraId="4E63ABC5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4BEC4D1E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028EA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08" w:type="dxa"/>
            <w:vMerge w:val="continue"/>
            <w:vAlign w:val="center"/>
          </w:tcPr>
          <w:p w14:paraId="55B4E9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3C3484C7">
            <w:pPr>
              <w:widowControl/>
              <w:jc w:val="center"/>
              <w:textAlignment w:val="center"/>
              <w:rPr>
                <w:rFonts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SCI二区源刊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SSCI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CSSCI（核心库）论文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10D4082">
            <w:pPr>
              <w:widowControl/>
              <w:jc w:val="center"/>
              <w:textAlignment w:val="center"/>
              <w:rPr>
                <w:rFonts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3A10883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798C98FF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14:paraId="66ED083C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38050DE5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9D21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08" w:type="dxa"/>
            <w:vMerge w:val="continue"/>
            <w:vAlign w:val="center"/>
          </w:tcPr>
          <w:p w14:paraId="039BFC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14883C55">
            <w:pPr>
              <w:widowControl/>
              <w:jc w:val="center"/>
              <w:textAlignment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其它SCI源刊论文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34CA159">
            <w:pPr>
              <w:widowControl/>
              <w:jc w:val="center"/>
              <w:textAlignment w:val="center"/>
              <w:rPr>
                <w:rFonts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F378F0D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49BABCD1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14:paraId="6C67893C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75092F72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084A9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08" w:type="dxa"/>
            <w:vMerge w:val="continue"/>
            <w:vAlign w:val="center"/>
          </w:tcPr>
          <w:p w14:paraId="3B415A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54E96623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EI（核心版）期刊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CSSCI 扩展库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期刊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论文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9E6E3BF">
            <w:pPr>
              <w:widowControl/>
              <w:jc w:val="center"/>
              <w:textAlignment w:val="center"/>
              <w:rPr>
                <w:rFonts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B038925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1562CED2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14:paraId="73E08390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32977F98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25B5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8" w:type="dxa"/>
            <w:vMerge w:val="continue"/>
            <w:vAlign w:val="center"/>
          </w:tcPr>
          <w:p w14:paraId="2E5E11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14:paraId="3ECCEBE0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北大核心、CSCD 等其他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国内高质量期刊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收录论文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AE1C04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CA006D2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62DF6381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14:paraId="36C729A9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5BC03844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3D83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08" w:type="dxa"/>
            <w:vMerge w:val="continue"/>
            <w:vAlign w:val="center"/>
          </w:tcPr>
          <w:p w14:paraId="6EF807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vAlign w:val="center"/>
          </w:tcPr>
          <w:p w14:paraId="01B0DCEF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其他收录源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刊、高水平会议检索论文</w:t>
            </w:r>
          </w:p>
        </w:tc>
        <w:tc>
          <w:tcPr>
            <w:tcW w:w="1107" w:type="dxa"/>
            <w:vAlign w:val="center"/>
          </w:tcPr>
          <w:p w14:paraId="245CAF7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19" w:type="dxa"/>
            <w:vAlign w:val="center"/>
          </w:tcPr>
          <w:p w14:paraId="782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09278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7703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601B0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C87A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08" w:type="dxa"/>
            <w:vMerge w:val="restart"/>
            <w:vAlign w:val="center"/>
          </w:tcPr>
          <w:p w14:paraId="5C55AD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专利</w:t>
            </w:r>
          </w:p>
        </w:tc>
        <w:tc>
          <w:tcPr>
            <w:tcW w:w="3674" w:type="dxa"/>
            <w:vAlign w:val="center"/>
          </w:tcPr>
          <w:p w14:paraId="45C16B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发明专利授权</w:t>
            </w:r>
          </w:p>
        </w:tc>
        <w:tc>
          <w:tcPr>
            <w:tcW w:w="1107" w:type="dxa"/>
            <w:vAlign w:val="center"/>
          </w:tcPr>
          <w:p w14:paraId="4DFB6D34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819" w:type="dxa"/>
            <w:vAlign w:val="center"/>
          </w:tcPr>
          <w:p w14:paraId="26A0A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1C71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321D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0C61A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29F5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08" w:type="dxa"/>
            <w:vMerge w:val="continue"/>
            <w:vAlign w:val="center"/>
          </w:tcPr>
          <w:p w14:paraId="6E1B5D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vAlign w:val="center"/>
          </w:tcPr>
          <w:p w14:paraId="399F02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实用新型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外观设计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软件著作权授权</w:t>
            </w:r>
          </w:p>
        </w:tc>
        <w:tc>
          <w:tcPr>
            <w:tcW w:w="1107" w:type="dxa"/>
            <w:vAlign w:val="center"/>
          </w:tcPr>
          <w:p w14:paraId="04D06FFC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19" w:type="dxa"/>
            <w:vAlign w:val="center"/>
          </w:tcPr>
          <w:p w14:paraId="10387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5D67D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718B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60BCD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A28A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08" w:type="dxa"/>
            <w:vMerge w:val="restart"/>
            <w:vAlign w:val="center"/>
          </w:tcPr>
          <w:p w14:paraId="327EB9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各类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竞赛</w:t>
            </w:r>
          </w:p>
        </w:tc>
        <w:tc>
          <w:tcPr>
            <w:tcW w:w="3674" w:type="dxa"/>
            <w:vAlign w:val="center"/>
          </w:tcPr>
          <w:p w14:paraId="0FAB1E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国家级（一、二、三等奖）</w:t>
            </w:r>
          </w:p>
        </w:tc>
        <w:tc>
          <w:tcPr>
            <w:tcW w:w="1107" w:type="dxa"/>
            <w:vAlign w:val="center"/>
          </w:tcPr>
          <w:p w14:paraId="36F7E1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/8/6</w:t>
            </w:r>
          </w:p>
        </w:tc>
        <w:tc>
          <w:tcPr>
            <w:tcW w:w="819" w:type="dxa"/>
            <w:vAlign w:val="center"/>
          </w:tcPr>
          <w:p w14:paraId="6831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7C378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5A594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569B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952F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08" w:type="dxa"/>
            <w:vMerge w:val="continue"/>
            <w:vAlign w:val="center"/>
          </w:tcPr>
          <w:p w14:paraId="10A607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674" w:type="dxa"/>
            <w:vAlign w:val="center"/>
          </w:tcPr>
          <w:p w14:paraId="3F5053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省部级（一、二、三等奖）</w:t>
            </w:r>
          </w:p>
        </w:tc>
        <w:tc>
          <w:tcPr>
            <w:tcW w:w="1107" w:type="dxa"/>
            <w:vAlign w:val="center"/>
          </w:tcPr>
          <w:p w14:paraId="549114A7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/4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/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19" w:type="dxa"/>
            <w:vAlign w:val="center"/>
          </w:tcPr>
          <w:p w14:paraId="569F7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AA5D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CBBD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4EC59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3CA4A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908" w:type="dxa"/>
            <w:vAlign w:val="center"/>
          </w:tcPr>
          <w:p w14:paraId="1BA28B8B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eastAsia="zh-CN" w:bidi="ar"/>
              </w:rPr>
              <w:t>学术著作</w:t>
            </w:r>
          </w:p>
        </w:tc>
        <w:tc>
          <w:tcPr>
            <w:tcW w:w="3674" w:type="dxa"/>
            <w:vAlign w:val="center"/>
          </w:tcPr>
          <w:p w14:paraId="3E24609F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教材、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专著、译著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（主编/副主编/参编）</w:t>
            </w:r>
          </w:p>
        </w:tc>
        <w:tc>
          <w:tcPr>
            <w:tcW w:w="1107" w:type="dxa"/>
            <w:vAlign w:val="center"/>
          </w:tcPr>
          <w:p w14:paraId="65195A12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19" w:type="dxa"/>
            <w:vAlign w:val="center"/>
          </w:tcPr>
          <w:p w14:paraId="19774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561A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2650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3F071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2411A">
      <w:pPr>
        <w:tabs>
          <w:tab w:val="left" w:pos="617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备注：所有计分成果证明材料按顺序编号，并以“编号-成果类别-标题”命名，随申请材料一并提交</w:t>
      </w:r>
      <w:r>
        <w:rPr>
          <w:rFonts w:hint="eastAsia" w:ascii="Times New Roman" w:hAnsi="Times New Roman" w:cs="Times New Roman"/>
          <w:b/>
          <w:sz w:val="24"/>
        </w:rPr>
        <w:t>电子版</w:t>
      </w:r>
      <w:r>
        <w:rPr>
          <w:rFonts w:ascii="Times New Roman" w:hAnsi="Times New Roman" w:cs="Times New Roman"/>
          <w:b/>
          <w:sz w:val="24"/>
        </w:rPr>
        <w:t>。</w:t>
      </w:r>
    </w:p>
    <w:p w14:paraId="12B0B3A0">
      <w:pPr>
        <w:tabs>
          <w:tab w:val="left" w:pos="617"/>
        </w:tabs>
        <w:rPr>
          <w:rFonts w:hint="eastAsia" w:ascii="Times New Roman" w:hAnsi="Times New Roman" w:cs="Times New Roman"/>
          <w:b/>
          <w:sz w:val="24"/>
          <w:lang w:val="en-US" w:eastAsia="zh-CN"/>
        </w:rPr>
      </w:pPr>
    </w:p>
    <w:p w14:paraId="62008CCB">
      <w:pPr>
        <w:tabs>
          <w:tab w:val="left" w:pos="617"/>
        </w:tabs>
        <w:rPr>
          <w:rFonts w:hint="default" w:ascii="Times New Roman" w:hAnsi="Times New Roman" w:cs="Times New Roman"/>
          <w:b/>
          <w:sz w:val="24"/>
          <w:u w:val="single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lang w:val="en-US" w:eastAsia="zh-CN"/>
        </w:rPr>
        <w:t>本人签名：</w:t>
      </w:r>
      <w:r>
        <w:rPr>
          <w:rFonts w:hint="eastAsia" w:ascii="Times New Roman" w:hAnsi="Times New Roman" w:cs="Times New Roman"/>
          <w:b/>
          <w:sz w:val="24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cs="Times New Roman"/>
          <w:b/>
          <w:sz w:val="24"/>
          <w:u w:val="none"/>
          <w:lang w:val="en-US" w:eastAsia="zh-CN"/>
        </w:rPr>
        <w:t xml:space="preserve">                   导师签名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：</w:t>
      </w:r>
      <w:r>
        <w:rPr>
          <w:rFonts w:hint="eastAsia" w:ascii="Times New Roman" w:hAnsi="Times New Roman" w:cs="Times New Roman"/>
          <w:b/>
          <w:sz w:val="24"/>
          <w:u w:val="single"/>
          <w:lang w:val="en-US" w:eastAsia="zh-CN"/>
        </w:rPr>
        <w:t xml:space="preserve">              </w:t>
      </w: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1NTRmM2FlZjdmYWJhOWY4M2RlMDY3ZGQ5OGIyMWQifQ=="/>
  </w:docVars>
  <w:rsids>
    <w:rsidRoot w:val="007427A0"/>
    <w:rsid w:val="0053305F"/>
    <w:rsid w:val="005760FA"/>
    <w:rsid w:val="006576C7"/>
    <w:rsid w:val="007427A0"/>
    <w:rsid w:val="00B25616"/>
    <w:rsid w:val="0DED346A"/>
    <w:rsid w:val="11A84D2C"/>
    <w:rsid w:val="1DB07CA2"/>
    <w:rsid w:val="243352A4"/>
    <w:rsid w:val="2A8D3468"/>
    <w:rsid w:val="39567387"/>
    <w:rsid w:val="403D244D"/>
    <w:rsid w:val="50BD5099"/>
    <w:rsid w:val="5F7F3652"/>
    <w:rsid w:val="6B460C38"/>
    <w:rsid w:val="73DA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after="120"/>
      <w:ind w:left="420" w:leftChars="200"/>
    </w:pPr>
    <w:rPr>
      <w:rFonts w:ascii="Calibri" w:hAnsi="Calibri" w:eastAsia="宋体" w:cs="Times New Roman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Char"/>
    <w:basedOn w:val="6"/>
    <w:semiHidden/>
    <w:qFormat/>
    <w:uiPriority w:val="99"/>
  </w:style>
  <w:style w:type="character" w:customStyle="1" w:styleId="10">
    <w:name w:val="正文文本缩进 Char1"/>
    <w:link w:val="2"/>
    <w:qFormat/>
    <w:uiPriority w:val="0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303</Words>
  <Characters>395</Characters>
  <Lines>4</Lines>
  <Paragraphs>1</Paragraphs>
  <TotalTime>1</TotalTime>
  <ScaleCrop>false</ScaleCrop>
  <LinksUpToDate>false</LinksUpToDate>
  <CharactersWithSpaces>477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2023-09-28T02:50:00Z</dcterms:created>
  <dc:creator>admin</dc:creator>
  <cp:lastModifiedBy>茶叶水儿</cp:lastModifiedBy>
  <cp:lastPrinted>2025-10-24T03:01:32Z</cp:lastPrinted>
  <dcterms:modified xsi:type="dcterms:W3CDTF">2025-10-24T03:03:24Z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F00A935C3F664E7E8717810DDC2C8CE6_13</vt:lpwstr>
  </property>
  <property fmtid="{D5CDD505-2E9C-101B-9397-08002B2CF9AE}" pid="4" name="KSOTemplateDocerSaveRecord">
    <vt:lpwstr>eyJoZGlkIjoiNmU1NTRmM2FlZjdmYWJhOWY4M2RlMDY3ZGQ5OGIyMWQiLCJ1c2VySWQiOiIzMjkyNjY1MjAifQ==</vt:lpwstr>
  </property>
</Properties>
</file>